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15161E" w14:textId="57C339DE" w:rsidR="00013967" w:rsidRPr="00E837D4" w:rsidRDefault="00411FF3" w:rsidP="00013967">
      <w:pPr>
        <w:spacing w:after="0" w:line="360" w:lineRule="auto"/>
        <w:rPr>
          <w:rFonts w:ascii="Times New Roman" w:eastAsia="Times New Roman" w:hAnsi="Times New Roman" w:cs="Times New Roman"/>
          <w:b/>
          <w:bCs/>
          <w:kern w:val="0"/>
          <w:sz w:val="28"/>
          <w:szCs w:val="28"/>
          <w14:ligatures w14:val="none"/>
        </w:rPr>
      </w:pPr>
      <w:r w:rsidRPr="00E837D4">
        <w:rPr>
          <w:rFonts w:ascii="Times New Roman" w:eastAsia="Times New Roman" w:hAnsi="Times New Roman" w:cs="Times New Roman"/>
          <w:b/>
          <w:bCs/>
          <w:kern w:val="0"/>
          <w:sz w:val="28"/>
          <w:szCs w:val="28"/>
          <w14:ligatures w14:val="none"/>
        </w:rPr>
        <w:t xml:space="preserve">Congress </w:t>
      </w:r>
      <w:r w:rsidR="008E2480" w:rsidRPr="00E837D4">
        <w:rPr>
          <w:rFonts w:ascii="Times New Roman" w:eastAsia="Times New Roman" w:hAnsi="Times New Roman" w:cs="Times New Roman"/>
          <w:b/>
          <w:bCs/>
          <w:kern w:val="0"/>
          <w:sz w:val="28"/>
          <w:szCs w:val="28"/>
          <w14:ligatures w14:val="none"/>
        </w:rPr>
        <w:t xml:space="preserve">must act to help the new postmaster general pull </w:t>
      </w:r>
      <w:r w:rsidR="00013967" w:rsidRPr="00E837D4">
        <w:rPr>
          <w:rFonts w:ascii="Times New Roman" w:eastAsia="Times New Roman" w:hAnsi="Times New Roman" w:cs="Times New Roman"/>
          <w:b/>
          <w:bCs/>
          <w:kern w:val="0"/>
          <w:sz w:val="28"/>
          <w:szCs w:val="28"/>
          <w14:ligatures w14:val="none"/>
        </w:rPr>
        <w:t xml:space="preserve">USPS </w:t>
      </w:r>
      <w:r w:rsidR="008E2480" w:rsidRPr="00E837D4">
        <w:rPr>
          <w:rFonts w:ascii="Times New Roman" w:eastAsia="Times New Roman" w:hAnsi="Times New Roman" w:cs="Times New Roman"/>
          <w:b/>
          <w:bCs/>
          <w:kern w:val="0"/>
          <w:sz w:val="28"/>
          <w:szCs w:val="28"/>
          <w14:ligatures w14:val="none"/>
        </w:rPr>
        <w:t>back from the brink</w:t>
      </w:r>
    </w:p>
    <w:p w14:paraId="27A5B77B" w14:textId="77777777" w:rsidR="00013967" w:rsidRPr="00E837D4" w:rsidRDefault="00013967" w:rsidP="00013967">
      <w:pPr>
        <w:spacing w:after="0" w:line="360" w:lineRule="auto"/>
        <w:rPr>
          <w:rFonts w:ascii="Times New Roman" w:eastAsia="Times New Roman" w:hAnsi="Times New Roman" w:cs="Times New Roman"/>
          <w:b/>
          <w:bCs/>
          <w:kern w:val="0"/>
          <w:sz w:val="28"/>
          <w:szCs w:val="28"/>
          <w14:ligatures w14:val="none"/>
        </w:rPr>
      </w:pPr>
    </w:p>
    <w:p w14:paraId="76B945C0" w14:textId="77777777" w:rsidR="00013967" w:rsidRPr="00E837D4" w:rsidRDefault="00013967" w:rsidP="00013967">
      <w:pPr>
        <w:spacing w:after="0"/>
        <w:rPr>
          <w:rFonts w:ascii="Times New Roman" w:eastAsia="Times New Roman" w:hAnsi="Times New Roman" w:cs="Times New Roman"/>
          <w:kern w:val="0"/>
          <w:sz w:val="28"/>
          <w:szCs w:val="28"/>
          <w14:ligatures w14:val="none"/>
        </w:rPr>
      </w:pPr>
      <w:r w:rsidRPr="00E837D4">
        <w:rPr>
          <w:rFonts w:ascii="Times New Roman" w:eastAsia="Times New Roman" w:hAnsi="Times New Roman" w:cs="Times New Roman"/>
          <w:kern w:val="0"/>
          <w:sz w:val="28"/>
          <w:szCs w:val="28"/>
          <w14:ligatures w14:val="none"/>
        </w:rPr>
        <w:t>By Martha Diaz Aszkenazy, Chair, National Newspaper Association</w:t>
      </w:r>
    </w:p>
    <w:p w14:paraId="5037FCE9" w14:textId="57D7DB2C" w:rsidR="00811DA7" w:rsidRDefault="00013967" w:rsidP="00811DA7">
      <w:pPr>
        <w:spacing w:after="0"/>
        <w:rPr>
          <w:rFonts w:ascii="Times New Roman" w:eastAsia="Times New Roman" w:hAnsi="Times New Roman" w:cs="Times New Roman"/>
          <w:kern w:val="0"/>
          <w:sz w:val="28"/>
          <w:szCs w:val="28"/>
          <w14:ligatures w14:val="none"/>
        </w:rPr>
      </w:pPr>
      <w:r w:rsidRPr="00E837D4">
        <w:rPr>
          <w:rFonts w:ascii="Times New Roman" w:eastAsia="Times New Roman" w:hAnsi="Times New Roman" w:cs="Times New Roman"/>
          <w:kern w:val="0"/>
          <w:sz w:val="28"/>
          <w:szCs w:val="28"/>
          <w14:ligatures w14:val="none"/>
        </w:rPr>
        <w:t>Publisher, The San Fernando Valley (C</w:t>
      </w:r>
      <w:r w:rsidR="00811DA7">
        <w:rPr>
          <w:rFonts w:ascii="Times New Roman" w:eastAsia="Times New Roman" w:hAnsi="Times New Roman" w:cs="Times New Roman"/>
          <w:kern w:val="0"/>
          <w:sz w:val="28"/>
          <w:szCs w:val="28"/>
          <w14:ligatures w14:val="none"/>
        </w:rPr>
        <w:t>alifornia</w:t>
      </w:r>
      <w:r w:rsidRPr="00E837D4">
        <w:rPr>
          <w:rFonts w:ascii="Times New Roman" w:eastAsia="Times New Roman" w:hAnsi="Times New Roman" w:cs="Times New Roman"/>
          <w:kern w:val="0"/>
          <w:sz w:val="28"/>
          <w:szCs w:val="28"/>
          <w14:ligatures w14:val="none"/>
        </w:rPr>
        <w:t>) Sun/El Sol Newspapers</w:t>
      </w:r>
    </w:p>
    <w:p w14:paraId="0D467AAC" w14:textId="77777777" w:rsidR="00811DA7" w:rsidRDefault="00811DA7" w:rsidP="00811DA7">
      <w:pPr>
        <w:spacing w:after="0"/>
        <w:rPr>
          <w:rFonts w:ascii="Times New Roman" w:eastAsia="Times New Roman" w:hAnsi="Times New Roman" w:cs="Times New Roman"/>
          <w:kern w:val="0"/>
          <w:sz w:val="28"/>
          <w:szCs w:val="28"/>
          <w14:ligatures w14:val="none"/>
        </w:rPr>
      </w:pPr>
    </w:p>
    <w:p w14:paraId="045C869C" w14:textId="77777777" w:rsidR="00811DA7" w:rsidRPr="00013967" w:rsidRDefault="00811DA7" w:rsidP="00811DA7">
      <w:pPr>
        <w:spacing w:after="0"/>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 xml:space="preserve">Headshot image available here: </w:t>
      </w:r>
      <w:r w:rsidRPr="009D1947">
        <w:rPr>
          <w:rFonts w:ascii="Times New Roman" w:eastAsia="Times New Roman" w:hAnsi="Times New Roman" w:cs="Times New Roman"/>
          <w:kern w:val="0"/>
          <w:sz w:val="28"/>
          <w:szCs w:val="28"/>
          <w14:ligatures w14:val="none"/>
        </w:rPr>
        <w:t>https://drive.google.com/drive/folders/1enmZjAa0Kegv7y3SQC9Ddl5CVSRT_2w_?usp=sharing</w:t>
      </w:r>
    </w:p>
    <w:p w14:paraId="2BE20780" w14:textId="77777777" w:rsidR="00811DA7" w:rsidRDefault="00811DA7" w:rsidP="00811DA7">
      <w:pPr>
        <w:spacing w:after="0"/>
        <w:rPr>
          <w:rFonts w:ascii="Times New Roman" w:eastAsia="Times New Roman" w:hAnsi="Times New Roman" w:cs="Times New Roman"/>
          <w:kern w:val="0"/>
          <w:sz w:val="28"/>
          <w:szCs w:val="28"/>
          <w14:ligatures w14:val="none"/>
        </w:rPr>
      </w:pPr>
    </w:p>
    <w:p w14:paraId="20B0FCBD" w14:textId="2D6A54DA" w:rsidR="00013967" w:rsidRPr="00E837D4" w:rsidRDefault="00013967" w:rsidP="00811DA7">
      <w:pPr>
        <w:spacing w:line="360" w:lineRule="auto"/>
        <w:rPr>
          <w:rFonts w:ascii="Times New Roman" w:eastAsia="Times New Roman" w:hAnsi="Times New Roman" w:cs="Times New Roman"/>
          <w:kern w:val="0"/>
          <w:sz w:val="28"/>
          <w:szCs w:val="28"/>
          <w14:ligatures w14:val="none"/>
        </w:rPr>
      </w:pPr>
      <w:r w:rsidRPr="00E837D4">
        <w:rPr>
          <w:rFonts w:ascii="Times New Roman" w:eastAsia="Times New Roman" w:hAnsi="Times New Roman" w:cs="Times New Roman"/>
          <w:kern w:val="0"/>
          <w:sz w:val="28"/>
          <w:szCs w:val="28"/>
          <w14:ligatures w14:val="none"/>
        </w:rPr>
        <w:t>The U</w:t>
      </w:r>
      <w:r w:rsidR="00CF5833">
        <w:rPr>
          <w:rFonts w:ascii="Times New Roman" w:eastAsia="Times New Roman" w:hAnsi="Times New Roman" w:cs="Times New Roman"/>
          <w:kern w:val="0"/>
          <w:sz w:val="28"/>
          <w:szCs w:val="28"/>
          <w14:ligatures w14:val="none"/>
        </w:rPr>
        <w:t xml:space="preserve">nited </w:t>
      </w:r>
      <w:r w:rsidRPr="00E837D4">
        <w:rPr>
          <w:rFonts w:ascii="Times New Roman" w:eastAsia="Times New Roman" w:hAnsi="Times New Roman" w:cs="Times New Roman"/>
          <w:kern w:val="0"/>
          <w:sz w:val="28"/>
          <w:szCs w:val="28"/>
          <w14:ligatures w14:val="none"/>
        </w:rPr>
        <w:t>S</w:t>
      </w:r>
      <w:r w:rsidR="00CF5833">
        <w:rPr>
          <w:rFonts w:ascii="Times New Roman" w:eastAsia="Times New Roman" w:hAnsi="Times New Roman" w:cs="Times New Roman"/>
          <w:kern w:val="0"/>
          <w:sz w:val="28"/>
          <w:szCs w:val="28"/>
          <w14:ligatures w14:val="none"/>
        </w:rPr>
        <w:t xml:space="preserve">tates </w:t>
      </w:r>
      <w:r w:rsidRPr="00E837D4">
        <w:rPr>
          <w:rFonts w:ascii="Times New Roman" w:eastAsia="Times New Roman" w:hAnsi="Times New Roman" w:cs="Times New Roman"/>
          <w:kern w:val="0"/>
          <w:sz w:val="28"/>
          <w:szCs w:val="28"/>
          <w14:ligatures w14:val="none"/>
        </w:rPr>
        <w:t>P</w:t>
      </w:r>
      <w:r w:rsidR="00CF5833">
        <w:rPr>
          <w:rFonts w:ascii="Times New Roman" w:eastAsia="Times New Roman" w:hAnsi="Times New Roman" w:cs="Times New Roman"/>
          <w:kern w:val="0"/>
          <w:sz w:val="28"/>
          <w:szCs w:val="28"/>
          <w14:ligatures w14:val="none"/>
        </w:rPr>
        <w:t xml:space="preserve">ostal </w:t>
      </w:r>
      <w:r w:rsidRPr="00E837D4">
        <w:rPr>
          <w:rFonts w:ascii="Times New Roman" w:eastAsia="Times New Roman" w:hAnsi="Times New Roman" w:cs="Times New Roman"/>
          <w:kern w:val="0"/>
          <w:sz w:val="28"/>
          <w:szCs w:val="28"/>
          <w14:ligatures w14:val="none"/>
        </w:rPr>
        <w:t>S</w:t>
      </w:r>
      <w:r w:rsidR="00CF5833">
        <w:rPr>
          <w:rFonts w:ascii="Times New Roman" w:eastAsia="Times New Roman" w:hAnsi="Times New Roman" w:cs="Times New Roman"/>
          <w:kern w:val="0"/>
          <w:sz w:val="28"/>
          <w:szCs w:val="28"/>
          <w14:ligatures w14:val="none"/>
        </w:rPr>
        <w:t>ervice</w:t>
      </w:r>
      <w:r w:rsidRPr="00E837D4">
        <w:rPr>
          <w:rFonts w:ascii="Times New Roman" w:eastAsia="Times New Roman" w:hAnsi="Times New Roman" w:cs="Times New Roman"/>
          <w:kern w:val="0"/>
          <w:sz w:val="28"/>
          <w:szCs w:val="28"/>
          <w14:ligatures w14:val="none"/>
        </w:rPr>
        <w:t xml:space="preserve"> is on the brink of a self-induced collapse.  The failed policies of the Delivering for America Plan have driven away customers through a combination of sky</w:t>
      </w:r>
      <w:r w:rsidR="00411FF3" w:rsidRPr="00E837D4">
        <w:rPr>
          <w:rFonts w:ascii="Times New Roman" w:eastAsia="Times New Roman" w:hAnsi="Times New Roman" w:cs="Times New Roman"/>
          <w:kern w:val="0"/>
          <w:sz w:val="28"/>
          <w:szCs w:val="28"/>
          <w14:ligatures w14:val="none"/>
        </w:rPr>
        <w:t>-</w:t>
      </w:r>
      <w:r w:rsidRPr="00E837D4">
        <w:rPr>
          <w:rFonts w:ascii="Times New Roman" w:eastAsia="Times New Roman" w:hAnsi="Times New Roman" w:cs="Times New Roman"/>
          <w:kern w:val="0"/>
          <w:sz w:val="28"/>
          <w:szCs w:val="28"/>
          <w14:ligatures w14:val="none"/>
        </w:rPr>
        <w:t>high rate increases and degraded service.  David Steiner, who will take over as Postmaster General on July 14, 2025</w:t>
      </w:r>
      <w:r w:rsidR="00CF5833">
        <w:rPr>
          <w:rFonts w:ascii="Times New Roman" w:eastAsia="Times New Roman" w:hAnsi="Times New Roman" w:cs="Times New Roman"/>
          <w:kern w:val="0"/>
          <w:sz w:val="28"/>
          <w:szCs w:val="28"/>
          <w14:ligatures w14:val="none"/>
        </w:rPr>
        <w:t>,</w:t>
      </w:r>
      <w:r w:rsidRPr="00E837D4">
        <w:rPr>
          <w:rFonts w:ascii="Times New Roman" w:eastAsia="Times New Roman" w:hAnsi="Times New Roman" w:cs="Times New Roman"/>
          <w:kern w:val="0"/>
          <w:sz w:val="28"/>
          <w:szCs w:val="28"/>
          <w14:ligatures w14:val="none"/>
        </w:rPr>
        <w:t xml:space="preserve"> has a tough job to do and little time to do it with some estimates indicating the USPS could be insolvent as soon as 2028.</w:t>
      </w:r>
    </w:p>
    <w:p w14:paraId="0050F981" w14:textId="77777777" w:rsidR="00CF5833" w:rsidRDefault="00013967" w:rsidP="00811DA7">
      <w:pPr>
        <w:spacing w:line="360" w:lineRule="auto"/>
        <w:rPr>
          <w:rFonts w:ascii="Times New Roman" w:eastAsia="Times New Roman" w:hAnsi="Times New Roman" w:cs="Times New Roman"/>
          <w:kern w:val="0"/>
          <w:sz w:val="28"/>
          <w:szCs w:val="28"/>
          <w14:ligatures w14:val="none"/>
        </w:rPr>
      </w:pPr>
      <w:r w:rsidRPr="00E837D4">
        <w:rPr>
          <w:rFonts w:ascii="Times New Roman" w:eastAsia="Times New Roman" w:hAnsi="Times New Roman" w:cs="Times New Roman"/>
          <w:kern w:val="0"/>
          <w:sz w:val="28"/>
          <w:szCs w:val="28"/>
          <w14:ligatures w14:val="none"/>
        </w:rPr>
        <w:t xml:space="preserve">Congress has a key role to play in helping him right the </w:t>
      </w:r>
      <w:r w:rsidR="00CF5833" w:rsidRPr="00E837D4">
        <w:rPr>
          <w:rFonts w:ascii="Times New Roman" w:eastAsia="Times New Roman" w:hAnsi="Times New Roman" w:cs="Times New Roman"/>
          <w:kern w:val="0"/>
          <w:sz w:val="28"/>
          <w:szCs w:val="28"/>
          <w14:ligatures w14:val="none"/>
        </w:rPr>
        <w:t>ship</w:t>
      </w:r>
      <w:r w:rsidR="00CF5833">
        <w:rPr>
          <w:rFonts w:ascii="Times New Roman" w:eastAsia="Times New Roman" w:hAnsi="Times New Roman" w:cs="Times New Roman"/>
          <w:kern w:val="0"/>
          <w:sz w:val="28"/>
          <w:szCs w:val="28"/>
          <w14:ligatures w14:val="none"/>
        </w:rPr>
        <w:t xml:space="preserve"> but</w:t>
      </w:r>
      <w:r w:rsidRPr="00E837D4">
        <w:rPr>
          <w:rFonts w:ascii="Times New Roman" w:eastAsia="Times New Roman" w:hAnsi="Times New Roman" w:cs="Times New Roman"/>
          <w:kern w:val="0"/>
          <w:sz w:val="28"/>
          <w:szCs w:val="28"/>
          <w14:ligatures w14:val="none"/>
        </w:rPr>
        <w:t xml:space="preserve"> must get off the sidelines and </w:t>
      </w:r>
      <w:r w:rsidR="00411FF3" w:rsidRPr="00E837D4">
        <w:rPr>
          <w:rFonts w:ascii="Times New Roman" w:eastAsia="Times New Roman" w:hAnsi="Times New Roman" w:cs="Times New Roman"/>
          <w:kern w:val="0"/>
          <w:sz w:val="28"/>
          <w:szCs w:val="28"/>
          <w14:ligatures w14:val="none"/>
        </w:rPr>
        <w:t>act</w:t>
      </w:r>
      <w:r w:rsidRPr="00E837D4">
        <w:rPr>
          <w:rFonts w:ascii="Times New Roman" w:eastAsia="Times New Roman" w:hAnsi="Times New Roman" w:cs="Times New Roman"/>
          <w:kern w:val="0"/>
          <w:sz w:val="28"/>
          <w:szCs w:val="28"/>
          <w14:ligatures w14:val="none"/>
        </w:rPr>
        <w:t>.  A useful step occurred earlier this week with a hearing before the House Overs</w:t>
      </w:r>
      <w:r w:rsidR="00343720" w:rsidRPr="00E837D4">
        <w:rPr>
          <w:rFonts w:ascii="Times New Roman" w:eastAsia="Times New Roman" w:hAnsi="Times New Roman" w:cs="Times New Roman"/>
          <w:kern w:val="0"/>
          <w:sz w:val="28"/>
          <w:szCs w:val="28"/>
          <w14:ligatures w14:val="none"/>
        </w:rPr>
        <w:t>i</w:t>
      </w:r>
      <w:r w:rsidRPr="00E837D4">
        <w:rPr>
          <w:rFonts w:ascii="Times New Roman" w:eastAsia="Times New Roman" w:hAnsi="Times New Roman" w:cs="Times New Roman"/>
          <w:kern w:val="0"/>
          <w:sz w:val="28"/>
          <w:szCs w:val="28"/>
          <w14:ligatures w14:val="none"/>
        </w:rPr>
        <w:t xml:space="preserve">ght </w:t>
      </w:r>
      <w:r w:rsidR="00411FF3" w:rsidRPr="00E837D4">
        <w:rPr>
          <w:rFonts w:ascii="Times New Roman" w:eastAsia="Times New Roman" w:hAnsi="Times New Roman" w:cs="Times New Roman"/>
          <w:kern w:val="0"/>
          <w:sz w:val="28"/>
          <w:szCs w:val="28"/>
          <w14:ligatures w14:val="none"/>
        </w:rPr>
        <w:t>Subcommittee</w:t>
      </w:r>
      <w:r w:rsidRPr="00E837D4">
        <w:rPr>
          <w:rFonts w:ascii="Times New Roman" w:eastAsia="Times New Roman" w:hAnsi="Times New Roman" w:cs="Times New Roman"/>
          <w:kern w:val="0"/>
          <w:sz w:val="28"/>
          <w:szCs w:val="28"/>
          <w14:ligatures w14:val="none"/>
        </w:rPr>
        <w:t xml:space="preserve"> on Government Operations. The National Newspaper Association (NNA) provided a statement for the hearing that lays out key actions Congress can take to help restore the USPS.   </w:t>
      </w:r>
    </w:p>
    <w:p w14:paraId="3D3616F2" w14:textId="4E3D8BCE" w:rsidR="00013967" w:rsidRPr="00CF5833" w:rsidRDefault="00CF5833" w:rsidP="00811DA7">
      <w:pPr>
        <w:spacing w:line="36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 xml:space="preserve">We </w:t>
      </w:r>
      <w:r w:rsidR="00013967" w:rsidRPr="00E837D4">
        <w:rPr>
          <w:rFonts w:ascii="Times New Roman" w:eastAsia="Times New Roman" w:hAnsi="Times New Roman" w:cs="Times New Roman"/>
          <w:kern w:val="0"/>
          <w:sz w:val="28"/>
          <w:szCs w:val="28"/>
          <w14:ligatures w14:val="none"/>
        </w:rPr>
        <w:t xml:space="preserve">emphasized that NNA members serve </w:t>
      </w:r>
      <w:r w:rsidR="00EA72D6" w:rsidRPr="00E837D4">
        <w:rPr>
          <w:rFonts w:ascii="Times New Roman" w:eastAsia="Times New Roman" w:hAnsi="Times New Roman" w:cs="Times New Roman"/>
          <w:kern w:val="0"/>
          <w:sz w:val="28"/>
          <w:szCs w:val="28"/>
          <w14:ligatures w14:val="none"/>
        </w:rPr>
        <w:t xml:space="preserve">their </w:t>
      </w:r>
      <w:r w:rsidR="00013967" w:rsidRPr="00E837D4">
        <w:rPr>
          <w:rFonts w:ascii="Times New Roman" w:eastAsia="Times New Roman" w:hAnsi="Times New Roman" w:cs="Times New Roman"/>
          <w:kern w:val="0"/>
          <w:sz w:val="28"/>
          <w:szCs w:val="28"/>
          <w14:ligatures w14:val="none"/>
        </w:rPr>
        <w:t>communities</w:t>
      </w:r>
      <w:r>
        <w:rPr>
          <w:rFonts w:ascii="Times New Roman" w:eastAsia="Times New Roman" w:hAnsi="Times New Roman" w:cs="Times New Roman"/>
          <w:kern w:val="0"/>
          <w:sz w:val="28"/>
          <w:szCs w:val="28"/>
          <w14:ligatures w14:val="none"/>
        </w:rPr>
        <w:t>,</w:t>
      </w:r>
      <w:r w:rsidR="00013967" w:rsidRPr="00E837D4">
        <w:rPr>
          <w:rFonts w:ascii="Times New Roman" w:eastAsia="Times New Roman" w:hAnsi="Times New Roman" w:cs="Times New Roman"/>
          <w:kern w:val="0"/>
          <w:sz w:val="28"/>
          <w:szCs w:val="28"/>
          <w14:ligatures w14:val="none"/>
        </w:rPr>
        <w:t xml:space="preserve"> providing news on local events and civic matters that are not covered anywhere else, and </w:t>
      </w:r>
      <w:r>
        <w:rPr>
          <w:rFonts w:ascii="Times New Roman" w:eastAsia="Times New Roman" w:hAnsi="Times New Roman" w:cs="Times New Roman"/>
          <w:kern w:val="0"/>
          <w:sz w:val="28"/>
          <w:szCs w:val="28"/>
          <w14:ligatures w14:val="none"/>
        </w:rPr>
        <w:t xml:space="preserve">that </w:t>
      </w:r>
      <w:r w:rsidR="00013967" w:rsidRPr="00E837D4">
        <w:rPr>
          <w:rFonts w:ascii="Times New Roman" w:eastAsia="Times New Roman" w:hAnsi="Times New Roman" w:cs="Times New Roman"/>
          <w:kern w:val="0"/>
          <w:sz w:val="28"/>
          <w:szCs w:val="28"/>
          <w14:ligatures w14:val="none"/>
        </w:rPr>
        <w:t xml:space="preserve">they depend on the USPS to get their papers to subscribers. The USPS </w:t>
      </w:r>
      <w:r w:rsidRPr="00CF5833">
        <w:rPr>
          <w:rFonts w:ascii="Times New Roman" w:eastAsia="Times New Roman" w:hAnsi="Times New Roman" w:cs="Times New Roman"/>
          <w:kern w:val="0"/>
          <w:sz w:val="28"/>
          <w:szCs w:val="28"/>
          <w14:ligatures w14:val="none"/>
        </w:rPr>
        <w:t>—</w:t>
      </w:r>
      <w:r>
        <w:rPr>
          <w:rFonts w:ascii="Times New Roman" w:eastAsia="Times New Roman" w:hAnsi="Times New Roman" w:cs="Times New Roman"/>
          <w:kern w:val="0"/>
          <w:sz w:val="28"/>
          <w:szCs w:val="28"/>
          <w14:ligatures w14:val="none"/>
        </w:rPr>
        <w:t xml:space="preserve"> </w:t>
      </w:r>
      <w:r w:rsidR="00013967" w:rsidRPr="00E837D4">
        <w:rPr>
          <w:rFonts w:ascii="Times New Roman" w:eastAsia="Times New Roman" w:hAnsi="Times New Roman" w:cs="Times New Roman"/>
          <w:kern w:val="0"/>
          <w:sz w:val="28"/>
          <w:szCs w:val="28"/>
          <w14:ligatures w14:val="none"/>
        </w:rPr>
        <w:t xml:space="preserve">and by extension the </w:t>
      </w:r>
      <w:r w:rsidR="00A54F4E" w:rsidRPr="00E837D4">
        <w:rPr>
          <w:rFonts w:ascii="Times New Roman" w:eastAsia="Times New Roman" w:hAnsi="Times New Roman" w:cs="Times New Roman"/>
          <w:kern w:val="0"/>
          <w:sz w:val="28"/>
          <w:szCs w:val="28"/>
          <w14:ligatures w14:val="none"/>
        </w:rPr>
        <w:t xml:space="preserve">small businesses in the </w:t>
      </w:r>
      <w:r w:rsidR="00013967" w:rsidRPr="00E837D4">
        <w:rPr>
          <w:rFonts w:ascii="Times New Roman" w:eastAsia="Times New Roman" w:hAnsi="Times New Roman" w:cs="Times New Roman"/>
          <w:kern w:val="0"/>
          <w:sz w:val="28"/>
          <w:szCs w:val="28"/>
          <w14:ligatures w14:val="none"/>
        </w:rPr>
        <w:t>communi</w:t>
      </w:r>
      <w:r w:rsidR="00A54F4E" w:rsidRPr="00E837D4">
        <w:rPr>
          <w:rFonts w:ascii="Times New Roman" w:eastAsia="Times New Roman" w:hAnsi="Times New Roman" w:cs="Times New Roman"/>
          <w:kern w:val="0"/>
          <w:sz w:val="28"/>
          <w:szCs w:val="28"/>
          <w14:ligatures w14:val="none"/>
        </w:rPr>
        <w:t xml:space="preserve">ties they serve </w:t>
      </w:r>
      <w:r w:rsidRPr="00CF5833">
        <w:rPr>
          <w:rFonts w:ascii="Times New Roman" w:eastAsia="Times New Roman" w:hAnsi="Times New Roman" w:cs="Times New Roman"/>
          <w:kern w:val="0"/>
          <w:sz w:val="28"/>
          <w:szCs w:val="28"/>
          <w14:ligatures w14:val="none"/>
        </w:rPr>
        <w:t>—</w:t>
      </w:r>
      <w:r>
        <w:rPr>
          <w:rFonts w:ascii="Times New Roman" w:eastAsia="Times New Roman" w:hAnsi="Times New Roman" w:cs="Times New Roman"/>
          <w:kern w:val="0"/>
          <w:sz w:val="28"/>
          <w:szCs w:val="28"/>
          <w14:ligatures w14:val="none"/>
        </w:rPr>
        <w:t xml:space="preserve"> </w:t>
      </w:r>
      <w:r w:rsidR="00013967" w:rsidRPr="00E837D4">
        <w:rPr>
          <w:rFonts w:ascii="Times New Roman" w:eastAsia="Times New Roman" w:hAnsi="Times New Roman" w:cs="Times New Roman"/>
          <w:kern w:val="0"/>
          <w:sz w:val="28"/>
          <w:szCs w:val="28"/>
          <w14:ligatures w14:val="none"/>
        </w:rPr>
        <w:t>face</w:t>
      </w:r>
      <w:r>
        <w:rPr>
          <w:rFonts w:ascii="Times New Roman" w:eastAsia="Times New Roman" w:hAnsi="Times New Roman" w:cs="Times New Roman"/>
          <w:kern w:val="0"/>
          <w:sz w:val="28"/>
          <w:szCs w:val="28"/>
          <w14:ligatures w14:val="none"/>
        </w:rPr>
        <w:t>s</w:t>
      </w:r>
      <w:r w:rsidR="00013967" w:rsidRPr="00E837D4">
        <w:rPr>
          <w:rFonts w:ascii="Times New Roman" w:eastAsia="Times New Roman" w:hAnsi="Times New Roman" w:cs="Times New Roman"/>
          <w:kern w:val="0"/>
          <w:sz w:val="28"/>
          <w:szCs w:val="28"/>
          <w14:ligatures w14:val="none"/>
        </w:rPr>
        <w:t xml:space="preserve"> an immediate and existential crisis. We urge </w:t>
      </w:r>
      <w:r w:rsidR="00EA72D6" w:rsidRPr="00E837D4">
        <w:rPr>
          <w:rFonts w:ascii="Times New Roman" w:eastAsia="Times New Roman" w:hAnsi="Times New Roman" w:cs="Times New Roman"/>
          <w:kern w:val="0"/>
          <w:sz w:val="28"/>
          <w:szCs w:val="28"/>
          <w14:ligatures w14:val="none"/>
        </w:rPr>
        <w:t xml:space="preserve">Congress </w:t>
      </w:r>
      <w:r w:rsidR="00013967" w:rsidRPr="00E837D4">
        <w:rPr>
          <w:rFonts w:ascii="Times New Roman" w:eastAsia="Times New Roman" w:hAnsi="Times New Roman" w:cs="Times New Roman"/>
          <w:kern w:val="0"/>
          <w:sz w:val="28"/>
          <w:szCs w:val="28"/>
          <w14:ligatures w14:val="none"/>
        </w:rPr>
        <w:t>to act swiftly and compel meaningful reform at the USPS</w:t>
      </w:r>
      <w:r w:rsidR="00E837D4" w:rsidRPr="00E837D4">
        <w:rPr>
          <w:rFonts w:ascii="Times New Roman" w:eastAsia="Times New Roman" w:hAnsi="Times New Roman" w:cs="Times New Roman"/>
          <w:kern w:val="0"/>
          <w:sz w:val="28"/>
          <w:szCs w:val="28"/>
          <w14:ligatures w14:val="none"/>
        </w:rPr>
        <w:t>.</w:t>
      </w:r>
    </w:p>
    <w:p w14:paraId="2CAB9C4E" w14:textId="6E85B726" w:rsidR="00013967" w:rsidRPr="00E837D4" w:rsidRDefault="00343720" w:rsidP="00811DA7">
      <w:pPr>
        <w:spacing w:line="360" w:lineRule="auto"/>
        <w:rPr>
          <w:rFonts w:ascii="Times New Roman" w:eastAsia="Times New Roman" w:hAnsi="Times New Roman" w:cs="Times New Roman"/>
          <w:kern w:val="0"/>
          <w:sz w:val="28"/>
          <w:szCs w:val="28"/>
          <w14:ligatures w14:val="none"/>
        </w:rPr>
      </w:pPr>
      <w:r w:rsidRPr="00E837D4">
        <w:rPr>
          <w:rFonts w:ascii="Times New Roman" w:eastAsia="Times New Roman" w:hAnsi="Times New Roman" w:cs="Times New Roman"/>
          <w:kern w:val="0"/>
          <w:sz w:val="28"/>
          <w:szCs w:val="28"/>
          <w14:ligatures w14:val="none"/>
        </w:rPr>
        <w:lastRenderedPageBreak/>
        <w:t>Here are</w:t>
      </w:r>
      <w:r w:rsidR="00E837D4" w:rsidRPr="00E837D4">
        <w:rPr>
          <w:rFonts w:ascii="Times New Roman" w:eastAsia="Times New Roman" w:hAnsi="Times New Roman" w:cs="Times New Roman"/>
          <w:kern w:val="0"/>
          <w:sz w:val="28"/>
          <w:szCs w:val="28"/>
          <w14:ligatures w14:val="none"/>
        </w:rPr>
        <w:t xml:space="preserve"> </w:t>
      </w:r>
      <w:r w:rsidR="00EA72D6" w:rsidRPr="00E837D4">
        <w:rPr>
          <w:rFonts w:ascii="Times New Roman" w:eastAsia="Times New Roman" w:hAnsi="Times New Roman" w:cs="Times New Roman"/>
          <w:kern w:val="0"/>
          <w:sz w:val="28"/>
          <w:szCs w:val="28"/>
          <w14:ligatures w14:val="none"/>
        </w:rPr>
        <w:t>three</w:t>
      </w:r>
      <w:r w:rsidRPr="00E837D4">
        <w:rPr>
          <w:rFonts w:ascii="Times New Roman" w:eastAsia="Times New Roman" w:hAnsi="Times New Roman" w:cs="Times New Roman"/>
          <w:kern w:val="0"/>
          <w:sz w:val="28"/>
          <w:szCs w:val="28"/>
          <w14:ligatures w14:val="none"/>
        </w:rPr>
        <w:t xml:space="preserve"> actions Congress can take right now to get the USPS back on track</w:t>
      </w:r>
      <w:r w:rsidR="00A54F4E" w:rsidRPr="00E837D4">
        <w:rPr>
          <w:rFonts w:ascii="Times New Roman" w:eastAsia="Times New Roman" w:hAnsi="Times New Roman" w:cs="Times New Roman"/>
          <w:kern w:val="0"/>
          <w:sz w:val="28"/>
          <w:szCs w:val="28"/>
          <w14:ligatures w14:val="none"/>
        </w:rPr>
        <w:t xml:space="preserve"> and keep commerce in America moving</w:t>
      </w:r>
      <w:r w:rsidR="00013967" w:rsidRPr="00E837D4">
        <w:rPr>
          <w:rFonts w:ascii="Times New Roman" w:eastAsia="Times New Roman" w:hAnsi="Times New Roman" w:cs="Times New Roman"/>
          <w:kern w:val="0"/>
          <w:sz w:val="28"/>
          <w:szCs w:val="28"/>
          <w14:ligatures w14:val="none"/>
        </w:rPr>
        <w:t>:</w:t>
      </w:r>
    </w:p>
    <w:p w14:paraId="4E851113" w14:textId="2A294923" w:rsidR="00343720" w:rsidRPr="00E837D4" w:rsidRDefault="00343720" w:rsidP="00811DA7">
      <w:pPr>
        <w:pStyle w:val="ListParagraph"/>
        <w:numPr>
          <w:ilvl w:val="0"/>
          <w:numId w:val="2"/>
        </w:numPr>
        <w:spacing w:line="360" w:lineRule="auto"/>
        <w:ind w:left="720"/>
        <w:rPr>
          <w:rFonts w:ascii="Times New Roman" w:eastAsia="Times New Roman" w:hAnsi="Times New Roman" w:cs="Times New Roman"/>
          <w:strike/>
          <w:kern w:val="0"/>
          <w:sz w:val="28"/>
          <w:szCs w:val="28"/>
          <w14:ligatures w14:val="none"/>
        </w:rPr>
      </w:pPr>
      <w:r w:rsidRPr="00E837D4">
        <w:rPr>
          <w:rFonts w:ascii="Times New Roman" w:eastAsia="Times New Roman" w:hAnsi="Times New Roman" w:cs="Times New Roman"/>
          <w:b/>
          <w:bCs/>
          <w:kern w:val="0"/>
          <w:sz w:val="28"/>
          <w:szCs w:val="28"/>
          <w14:ligatures w14:val="none"/>
        </w:rPr>
        <w:t xml:space="preserve">Demand the USPS Board halt the Delivering for America Plan including </w:t>
      </w:r>
      <w:r w:rsidR="00013967" w:rsidRPr="00E837D4">
        <w:rPr>
          <w:rFonts w:ascii="Times New Roman" w:eastAsia="Times New Roman" w:hAnsi="Times New Roman" w:cs="Times New Roman"/>
          <w:b/>
          <w:bCs/>
          <w:kern w:val="0"/>
          <w:sz w:val="28"/>
          <w:szCs w:val="28"/>
          <w14:ligatures w14:val="none"/>
        </w:rPr>
        <w:t>the large rate increase planned for July 13, 2025.</w:t>
      </w:r>
      <w:r w:rsidR="00013967" w:rsidRPr="00E837D4">
        <w:rPr>
          <w:rFonts w:ascii="Times New Roman" w:eastAsia="Times New Roman" w:hAnsi="Times New Roman" w:cs="Times New Roman"/>
          <w:kern w:val="0"/>
          <w:sz w:val="28"/>
          <w:szCs w:val="28"/>
          <w14:ligatures w14:val="none"/>
        </w:rPr>
        <w:t xml:space="preserve">  This increase, far above the rate of inflation will only deepen the hole and ties the hands of incoming Postmaster General David Steiner, who should have the opportunity to assess the situation.</w:t>
      </w:r>
      <w:r w:rsidRPr="00E837D4">
        <w:rPr>
          <w:rFonts w:ascii="Times New Roman" w:eastAsia="Times New Roman" w:hAnsi="Times New Roman" w:cs="Times New Roman"/>
          <w:kern w:val="0"/>
          <w:sz w:val="28"/>
          <w:szCs w:val="28"/>
          <w14:ligatures w14:val="none"/>
        </w:rPr>
        <w:t xml:space="preserve"> The same holds true for the network consolidations and service cuts.  Every customer that is lost through these increases and service reductions is one less Steiner can rely on in the future. </w:t>
      </w:r>
    </w:p>
    <w:p w14:paraId="02DBA9FD" w14:textId="603F2C3E" w:rsidR="00013967" w:rsidRPr="00E837D4" w:rsidRDefault="00343720" w:rsidP="00811DA7">
      <w:pPr>
        <w:numPr>
          <w:ilvl w:val="0"/>
          <w:numId w:val="1"/>
        </w:numPr>
        <w:spacing w:line="360" w:lineRule="auto"/>
        <w:contextualSpacing/>
        <w:rPr>
          <w:rFonts w:ascii="Times New Roman" w:eastAsia="Times New Roman" w:hAnsi="Times New Roman" w:cs="Times New Roman"/>
          <w:kern w:val="0"/>
          <w:sz w:val="28"/>
          <w:szCs w:val="28"/>
          <w14:ligatures w14:val="none"/>
        </w:rPr>
      </w:pPr>
      <w:r w:rsidRPr="00E837D4">
        <w:rPr>
          <w:rFonts w:ascii="Times New Roman" w:eastAsia="Times New Roman" w:hAnsi="Times New Roman" w:cs="Times New Roman"/>
          <w:b/>
          <w:bCs/>
          <w:kern w:val="0"/>
          <w:sz w:val="28"/>
          <w:szCs w:val="28"/>
          <w14:ligatures w14:val="none"/>
        </w:rPr>
        <w:t xml:space="preserve">Modernize and </w:t>
      </w:r>
      <w:r w:rsidR="00411FF3" w:rsidRPr="00E837D4">
        <w:rPr>
          <w:rFonts w:ascii="Times New Roman" w:eastAsia="Times New Roman" w:hAnsi="Times New Roman" w:cs="Times New Roman"/>
          <w:b/>
          <w:bCs/>
          <w:kern w:val="0"/>
          <w:sz w:val="28"/>
          <w:szCs w:val="28"/>
          <w14:ligatures w14:val="none"/>
        </w:rPr>
        <w:t>empower</w:t>
      </w:r>
      <w:r w:rsidRPr="00E837D4">
        <w:rPr>
          <w:rFonts w:ascii="Times New Roman" w:eastAsia="Times New Roman" w:hAnsi="Times New Roman" w:cs="Times New Roman"/>
          <w:b/>
          <w:bCs/>
          <w:kern w:val="0"/>
          <w:sz w:val="28"/>
          <w:szCs w:val="28"/>
          <w14:ligatures w14:val="none"/>
        </w:rPr>
        <w:t xml:space="preserve"> the USPS regulator. </w:t>
      </w:r>
      <w:r w:rsidRPr="00E837D4">
        <w:rPr>
          <w:rFonts w:ascii="Times New Roman" w:eastAsia="Times New Roman" w:hAnsi="Times New Roman" w:cs="Times New Roman"/>
          <w:kern w:val="0"/>
          <w:sz w:val="28"/>
          <w:szCs w:val="28"/>
          <w14:ligatures w14:val="none"/>
        </w:rPr>
        <w:t>Effective checks and balances are needed to keep the USPS on track.  Congress needs to u</w:t>
      </w:r>
      <w:r w:rsidR="00013967" w:rsidRPr="00E837D4">
        <w:rPr>
          <w:rFonts w:ascii="Times New Roman" w:eastAsia="Times New Roman" w:hAnsi="Times New Roman" w:cs="Times New Roman"/>
          <w:kern w:val="0"/>
          <w:sz w:val="28"/>
          <w:szCs w:val="28"/>
          <w14:ligatures w14:val="none"/>
        </w:rPr>
        <w:t xml:space="preserve">pdate and modernize the postal regulatory process to better safeguard against excessive rates and poor service by </w:t>
      </w:r>
      <w:r w:rsidRPr="00E837D4">
        <w:rPr>
          <w:rFonts w:ascii="Times New Roman" w:eastAsia="Times New Roman" w:hAnsi="Times New Roman" w:cs="Times New Roman"/>
          <w:kern w:val="0"/>
          <w:sz w:val="28"/>
          <w:szCs w:val="28"/>
          <w14:ligatures w14:val="none"/>
        </w:rPr>
        <w:t>passing</w:t>
      </w:r>
      <w:r w:rsidR="00013967" w:rsidRPr="00E837D4">
        <w:rPr>
          <w:rFonts w:ascii="Times New Roman" w:eastAsia="Times New Roman" w:hAnsi="Times New Roman" w:cs="Times New Roman"/>
          <w:kern w:val="0"/>
          <w:sz w:val="28"/>
          <w:szCs w:val="28"/>
          <w14:ligatures w14:val="none"/>
        </w:rPr>
        <w:t xml:space="preserve"> </w:t>
      </w:r>
      <w:r w:rsidR="00013967" w:rsidRPr="00E837D4">
        <w:rPr>
          <w:rFonts w:ascii="Times New Roman" w:eastAsia="Times New Roman" w:hAnsi="Times New Roman" w:cs="Times New Roman"/>
          <w:b/>
          <w:bCs/>
          <w:kern w:val="0"/>
          <w:sz w:val="28"/>
          <w:szCs w:val="28"/>
          <w14:ligatures w14:val="none"/>
        </w:rPr>
        <w:t>H.R. 3004, The USPS SERVES US Act</w:t>
      </w:r>
      <w:r w:rsidR="00013967" w:rsidRPr="00E837D4">
        <w:rPr>
          <w:rFonts w:ascii="Times New Roman" w:eastAsia="Times New Roman" w:hAnsi="Times New Roman" w:cs="Times New Roman"/>
          <w:kern w:val="0"/>
          <w:sz w:val="28"/>
          <w:szCs w:val="28"/>
          <w14:ligatures w14:val="none"/>
        </w:rPr>
        <w:t>.</w:t>
      </w:r>
    </w:p>
    <w:p w14:paraId="01907B91" w14:textId="2123F663" w:rsidR="00013967" w:rsidRPr="00E837D4" w:rsidRDefault="00343720" w:rsidP="00811DA7">
      <w:pPr>
        <w:numPr>
          <w:ilvl w:val="0"/>
          <w:numId w:val="1"/>
        </w:numPr>
        <w:spacing w:line="360" w:lineRule="auto"/>
        <w:contextualSpacing/>
        <w:rPr>
          <w:rFonts w:ascii="Times New Roman" w:eastAsia="Times New Roman" w:hAnsi="Times New Roman" w:cs="Times New Roman"/>
          <w:kern w:val="0"/>
          <w:sz w:val="28"/>
          <w:szCs w:val="28"/>
          <w14:ligatures w14:val="none"/>
        </w:rPr>
      </w:pPr>
      <w:r w:rsidRPr="00E837D4">
        <w:rPr>
          <w:rFonts w:ascii="Times New Roman" w:eastAsia="Times New Roman" w:hAnsi="Times New Roman" w:cs="Times New Roman"/>
          <w:b/>
          <w:bCs/>
          <w:kern w:val="0"/>
          <w:sz w:val="28"/>
          <w:szCs w:val="28"/>
          <w14:ligatures w14:val="none"/>
        </w:rPr>
        <w:t xml:space="preserve">Measure newspaper costs accurately. </w:t>
      </w:r>
      <w:r w:rsidRPr="00E837D4">
        <w:rPr>
          <w:rFonts w:ascii="Times New Roman" w:eastAsia="Times New Roman" w:hAnsi="Times New Roman" w:cs="Times New Roman"/>
          <w:kern w:val="0"/>
          <w:sz w:val="28"/>
          <w:szCs w:val="28"/>
          <w14:ligatures w14:val="none"/>
        </w:rPr>
        <w:t>Congress should c</w:t>
      </w:r>
      <w:r w:rsidR="00013967" w:rsidRPr="00E837D4">
        <w:rPr>
          <w:rFonts w:ascii="Times New Roman" w:eastAsia="Times New Roman" w:hAnsi="Times New Roman" w:cs="Times New Roman"/>
          <w:kern w:val="0"/>
          <w:sz w:val="28"/>
          <w:szCs w:val="28"/>
          <w14:ligatures w14:val="none"/>
        </w:rPr>
        <w:t xml:space="preserve">ompel accurate measurement of newspaper service and hold the USPS accountable for maintaining and improving service quality by </w:t>
      </w:r>
      <w:r w:rsidRPr="00E837D4">
        <w:rPr>
          <w:rFonts w:ascii="Times New Roman" w:eastAsia="Times New Roman" w:hAnsi="Times New Roman" w:cs="Times New Roman"/>
          <w:kern w:val="0"/>
          <w:sz w:val="28"/>
          <w:szCs w:val="28"/>
          <w14:ligatures w14:val="none"/>
        </w:rPr>
        <w:t>enacting</w:t>
      </w:r>
      <w:r w:rsidR="00013967" w:rsidRPr="00E837D4">
        <w:rPr>
          <w:rFonts w:ascii="Times New Roman" w:eastAsia="Times New Roman" w:hAnsi="Times New Roman" w:cs="Times New Roman"/>
          <w:kern w:val="0"/>
          <w:sz w:val="28"/>
          <w:szCs w:val="28"/>
          <w14:ligatures w14:val="none"/>
        </w:rPr>
        <w:t xml:space="preserve"> </w:t>
      </w:r>
      <w:r w:rsidR="00013967" w:rsidRPr="00E837D4">
        <w:rPr>
          <w:rFonts w:ascii="Times New Roman" w:eastAsia="Times New Roman" w:hAnsi="Times New Roman" w:cs="Times New Roman"/>
          <w:b/>
          <w:bCs/>
          <w:kern w:val="0"/>
          <w:sz w:val="28"/>
          <w:szCs w:val="28"/>
          <w14:ligatures w14:val="none"/>
        </w:rPr>
        <w:t>H.R. 2098/S.1002, the Deliver for Democracy Act</w:t>
      </w:r>
    </w:p>
    <w:p w14:paraId="299D4467" w14:textId="77777777" w:rsidR="00CF5833" w:rsidRDefault="00CF5833" w:rsidP="00811DA7">
      <w:pPr>
        <w:rPr>
          <w:rFonts w:ascii="Times New Roman" w:eastAsia="Times New Roman" w:hAnsi="Times New Roman" w:cs="Times New Roman"/>
          <w:kern w:val="0"/>
          <w:sz w:val="28"/>
          <w:szCs w:val="28"/>
          <w14:ligatures w14:val="none"/>
        </w:rPr>
      </w:pPr>
    </w:p>
    <w:p w14:paraId="272189D8" w14:textId="77777777" w:rsidR="00CF5833" w:rsidRDefault="00411FF3" w:rsidP="00811DA7">
      <w:pPr>
        <w:rPr>
          <w:rFonts w:ascii="Times New Roman" w:eastAsia="Times New Roman" w:hAnsi="Times New Roman" w:cs="Times New Roman"/>
          <w:kern w:val="0"/>
          <w:sz w:val="28"/>
          <w:szCs w:val="28"/>
          <w14:ligatures w14:val="none"/>
        </w:rPr>
      </w:pPr>
      <w:r w:rsidRPr="00E837D4">
        <w:rPr>
          <w:rFonts w:ascii="Times New Roman" w:eastAsia="Times New Roman" w:hAnsi="Times New Roman" w:cs="Times New Roman"/>
          <w:kern w:val="0"/>
          <w:sz w:val="28"/>
          <w:szCs w:val="28"/>
          <w14:ligatures w14:val="none"/>
        </w:rPr>
        <w:t xml:space="preserve">These are all commonsense steps Congress can take to address what has been clearly a failed approach by USPS management.  Steiner has a huge job ahead of him and will need all the help he can get.  </w:t>
      </w:r>
    </w:p>
    <w:p w14:paraId="653C7D34" w14:textId="1155E43C" w:rsidR="00411FF3" w:rsidRPr="00411FF3" w:rsidRDefault="00411FF3" w:rsidP="00811DA7">
      <w:pPr>
        <w:rPr>
          <w:rFonts w:ascii="Times New Roman" w:eastAsia="Times New Roman" w:hAnsi="Times New Roman" w:cs="Times New Roman"/>
          <w:kern w:val="0"/>
          <w:sz w:val="28"/>
          <w:szCs w:val="28"/>
          <w14:ligatures w14:val="none"/>
        </w:rPr>
      </w:pPr>
      <w:r w:rsidRPr="00E837D4">
        <w:rPr>
          <w:rFonts w:ascii="Times New Roman" w:eastAsia="Times New Roman" w:hAnsi="Times New Roman" w:cs="Times New Roman"/>
          <w:kern w:val="0"/>
          <w:sz w:val="28"/>
          <w:szCs w:val="28"/>
          <w14:ligatures w14:val="none"/>
        </w:rPr>
        <w:t>Congress must act now to make sure the nation’s next Postmaster General is not the last one.</w:t>
      </w:r>
      <w:r>
        <w:rPr>
          <w:rFonts w:ascii="Times New Roman" w:eastAsia="Times New Roman" w:hAnsi="Times New Roman" w:cs="Times New Roman"/>
          <w:kern w:val="0"/>
          <w:sz w:val="28"/>
          <w:szCs w:val="28"/>
          <w14:ligatures w14:val="none"/>
        </w:rPr>
        <w:t xml:space="preserve"> </w:t>
      </w:r>
    </w:p>
    <w:sectPr w:rsidR="00411FF3" w:rsidRPr="00411FF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FF65B41" w14:textId="77777777" w:rsidR="00CB4450" w:rsidRDefault="00CB4450" w:rsidP="00343720">
      <w:pPr>
        <w:spacing w:after="0" w:line="240" w:lineRule="auto"/>
      </w:pPr>
      <w:r>
        <w:separator/>
      </w:r>
    </w:p>
  </w:endnote>
  <w:endnote w:type="continuationSeparator" w:id="0">
    <w:p w14:paraId="5CACC98E" w14:textId="77777777" w:rsidR="00CB4450" w:rsidRDefault="00CB4450" w:rsidP="003437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3C0CBBB" w14:textId="77777777" w:rsidR="00CB4450" w:rsidRDefault="00CB4450" w:rsidP="00343720">
      <w:pPr>
        <w:spacing w:after="0" w:line="240" w:lineRule="auto"/>
      </w:pPr>
      <w:r>
        <w:separator/>
      </w:r>
    </w:p>
  </w:footnote>
  <w:footnote w:type="continuationSeparator" w:id="0">
    <w:p w14:paraId="433FD2EF" w14:textId="77777777" w:rsidR="00CB4450" w:rsidRDefault="00CB4450" w:rsidP="0034372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A795D33"/>
    <w:multiLevelType w:val="hybridMultilevel"/>
    <w:tmpl w:val="883AA8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C210EC3"/>
    <w:multiLevelType w:val="hybridMultilevel"/>
    <w:tmpl w:val="EA52E12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1008409596">
    <w:abstractNumId w:val="0"/>
  </w:num>
  <w:num w:numId="2" w16cid:durableId="54507164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3967"/>
    <w:rsid w:val="00013967"/>
    <w:rsid w:val="0019666A"/>
    <w:rsid w:val="001E11FD"/>
    <w:rsid w:val="002320B2"/>
    <w:rsid w:val="00291F6B"/>
    <w:rsid w:val="00334458"/>
    <w:rsid w:val="00343720"/>
    <w:rsid w:val="00411FF3"/>
    <w:rsid w:val="004C7BF1"/>
    <w:rsid w:val="00811DA7"/>
    <w:rsid w:val="008E2480"/>
    <w:rsid w:val="00930B69"/>
    <w:rsid w:val="0094328A"/>
    <w:rsid w:val="00992302"/>
    <w:rsid w:val="00A45D3E"/>
    <w:rsid w:val="00A54F4E"/>
    <w:rsid w:val="00A870E9"/>
    <w:rsid w:val="00AD5A67"/>
    <w:rsid w:val="00BB3F2B"/>
    <w:rsid w:val="00CB4450"/>
    <w:rsid w:val="00CF5833"/>
    <w:rsid w:val="00D5669F"/>
    <w:rsid w:val="00E523FA"/>
    <w:rsid w:val="00E837D4"/>
    <w:rsid w:val="00EA72D6"/>
    <w:rsid w:val="00F72ED7"/>
    <w:rsid w:val="00F76001"/>
    <w:rsid w:val="00FA567D"/>
    <w:rsid w:val="00FB0A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D2F7F0"/>
  <w15:chartTrackingRefBased/>
  <w15:docId w15:val="{A979A780-A372-47D4-BEE4-793C9BA01C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13967"/>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013967"/>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013967"/>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013967"/>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013967"/>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01396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1396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1396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1396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13967"/>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013967"/>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013967"/>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013967"/>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013967"/>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01396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1396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1396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13967"/>
    <w:rPr>
      <w:rFonts w:eastAsiaTheme="majorEastAsia" w:cstheme="majorBidi"/>
      <w:color w:val="272727" w:themeColor="text1" w:themeTint="D8"/>
    </w:rPr>
  </w:style>
  <w:style w:type="paragraph" w:styleId="Title">
    <w:name w:val="Title"/>
    <w:basedOn w:val="Normal"/>
    <w:next w:val="Normal"/>
    <w:link w:val="TitleChar"/>
    <w:uiPriority w:val="10"/>
    <w:qFormat/>
    <w:rsid w:val="0001396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1396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1396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1396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13967"/>
    <w:pPr>
      <w:spacing w:before="160"/>
      <w:jc w:val="center"/>
    </w:pPr>
    <w:rPr>
      <w:i/>
      <w:iCs/>
      <w:color w:val="404040" w:themeColor="text1" w:themeTint="BF"/>
    </w:rPr>
  </w:style>
  <w:style w:type="character" w:customStyle="1" w:styleId="QuoteChar">
    <w:name w:val="Quote Char"/>
    <w:basedOn w:val="DefaultParagraphFont"/>
    <w:link w:val="Quote"/>
    <w:uiPriority w:val="29"/>
    <w:rsid w:val="00013967"/>
    <w:rPr>
      <w:i/>
      <w:iCs/>
      <w:color w:val="404040" w:themeColor="text1" w:themeTint="BF"/>
    </w:rPr>
  </w:style>
  <w:style w:type="paragraph" w:styleId="ListParagraph">
    <w:name w:val="List Paragraph"/>
    <w:basedOn w:val="Normal"/>
    <w:uiPriority w:val="34"/>
    <w:qFormat/>
    <w:rsid w:val="00013967"/>
    <w:pPr>
      <w:ind w:left="720"/>
      <w:contextualSpacing/>
    </w:pPr>
  </w:style>
  <w:style w:type="character" w:styleId="IntenseEmphasis">
    <w:name w:val="Intense Emphasis"/>
    <w:basedOn w:val="DefaultParagraphFont"/>
    <w:uiPriority w:val="21"/>
    <w:qFormat/>
    <w:rsid w:val="00013967"/>
    <w:rPr>
      <w:i/>
      <w:iCs/>
      <w:color w:val="2F5496" w:themeColor="accent1" w:themeShade="BF"/>
    </w:rPr>
  </w:style>
  <w:style w:type="paragraph" w:styleId="IntenseQuote">
    <w:name w:val="Intense Quote"/>
    <w:basedOn w:val="Normal"/>
    <w:next w:val="Normal"/>
    <w:link w:val="IntenseQuoteChar"/>
    <w:uiPriority w:val="30"/>
    <w:qFormat/>
    <w:rsid w:val="0001396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013967"/>
    <w:rPr>
      <w:i/>
      <w:iCs/>
      <w:color w:val="2F5496" w:themeColor="accent1" w:themeShade="BF"/>
    </w:rPr>
  </w:style>
  <w:style w:type="character" w:styleId="IntenseReference">
    <w:name w:val="Intense Reference"/>
    <w:basedOn w:val="DefaultParagraphFont"/>
    <w:uiPriority w:val="32"/>
    <w:qFormat/>
    <w:rsid w:val="00013967"/>
    <w:rPr>
      <w:b/>
      <w:bCs/>
      <w:smallCaps/>
      <w:color w:val="2F5496" w:themeColor="accent1" w:themeShade="BF"/>
      <w:spacing w:val="5"/>
    </w:rPr>
  </w:style>
  <w:style w:type="paragraph" w:styleId="Header">
    <w:name w:val="header"/>
    <w:basedOn w:val="Normal"/>
    <w:link w:val="HeaderChar"/>
    <w:uiPriority w:val="99"/>
    <w:unhideWhenUsed/>
    <w:rsid w:val="00343720"/>
    <w:pPr>
      <w:tabs>
        <w:tab w:val="center" w:pos="4680"/>
        <w:tab w:val="right" w:pos="9360"/>
      </w:tabs>
      <w:spacing w:after="0" w:line="240" w:lineRule="auto"/>
    </w:pPr>
  </w:style>
  <w:style w:type="character" w:customStyle="1" w:styleId="HeaderChar">
    <w:name w:val="Header Char"/>
    <w:basedOn w:val="DefaultParagraphFont"/>
    <w:link w:val="Header"/>
    <w:uiPriority w:val="99"/>
    <w:rsid w:val="00343720"/>
  </w:style>
  <w:style w:type="paragraph" w:styleId="Footer">
    <w:name w:val="footer"/>
    <w:basedOn w:val="Normal"/>
    <w:link w:val="FooterChar"/>
    <w:uiPriority w:val="99"/>
    <w:unhideWhenUsed/>
    <w:rsid w:val="00343720"/>
    <w:pPr>
      <w:tabs>
        <w:tab w:val="center" w:pos="4680"/>
        <w:tab w:val="right" w:pos="9360"/>
      </w:tabs>
      <w:spacing w:after="0" w:line="240" w:lineRule="auto"/>
    </w:pPr>
  </w:style>
  <w:style w:type="character" w:customStyle="1" w:styleId="FooterChar">
    <w:name w:val="Footer Char"/>
    <w:basedOn w:val="DefaultParagraphFont"/>
    <w:link w:val="Footer"/>
    <w:uiPriority w:val="99"/>
    <w:rsid w:val="0034372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2</Pages>
  <Words>446</Words>
  <Characters>2548</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Rafe Morrissey</dc:creator>
  <cp:keywords/>
  <dc:description/>
  <cp:lastModifiedBy>Kate Decker</cp:lastModifiedBy>
  <cp:revision>5</cp:revision>
  <dcterms:created xsi:type="dcterms:W3CDTF">2025-06-19T21:04:00Z</dcterms:created>
  <dcterms:modified xsi:type="dcterms:W3CDTF">2025-06-20T01:07:00Z</dcterms:modified>
</cp:coreProperties>
</file>